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FD" w:rsidRPr="00695BA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3FD" w:rsidRPr="00695BAF" w:rsidRDefault="005B63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1"/>
      <w:bookmarkEnd w:id="1"/>
      <w:r w:rsidRPr="00695BAF">
        <w:rPr>
          <w:rFonts w:ascii="Times New Roman" w:hAnsi="Times New Roman" w:cs="Times New Roman"/>
          <w:sz w:val="24"/>
          <w:szCs w:val="24"/>
        </w:rPr>
        <w:t>КРИТЕРИИ КОНКУРСНОГО ОТБОРА</w:t>
      </w:r>
    </w:p>
    <w:p w:rsidR="005B63FD" w:rsidRPr="00695BA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0"/>
        <w:gridCol w:w="3118"/>
      </w:tblGrid>
      <w:tr w:rsidR="00695BAF" w:rsidRPr="00695BAF" w:rsidTr="006F5B64">
        <w:tc>
          <w:tcPr>
            <w:tcW w:w="514" w:type="dxa"/>
            <w:vAlign w:val="center"/>
          </w:tcPr>
          <w:p w:rsidR="005B63FD" w:rsidRPr="00695BA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B63FD" w:rsidRPr="00695BA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0" w:type="dxa"/>
          </w:tcPr>
          <w:p w:rsidR="005B63FD" w:rsidRPr="00695BA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Критерий конкурсного отбора</w:t>
            </w:r>
          </w:p>
        </w:tc>
        <w:tc>
          <w:tcPr>
            <w:tcW w:w="3118" w:type="dxa"/>
          </w:tcPr>
          <w:p w:rsidR="005B63FD" w:rsidRPr="00695BA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диплома о среднем профессиональном, высшем образовании, документа о квалификации, подтверждающего соответствие квалификационным требованиям, указанным в квалификационных справочниках, и (или) профессиональным стандартам, по выбранной претендентом вакантной должности учителя, входящей в перечень вакантных должностей</w:t>
            </w:r>
          </w:p>
        </w:tc>
        <w:tc>
          <w:tcPr>
            <w:tcW w:w="3118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- 1 балл;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 по должности "учитель"</w:t>
            </w:r>
          </w:p>
        </w:tc>
        <w:tc>
          <w:tcPr>
            <w:tcW w:w="3118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- 3 балла;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 по должности "учитель"</w:t>
            </w:r>
          </w:p>
        </w:tc>
        <w:tc>
          <w:tcPr>
            <w:tcW w:w="3118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- 5 баллов;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09"/>
            <w:bookmarkEnd w:id="2"/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Возможность претендента преподавать смежные и (или) иные учебные предметы (оценивается при наличии документов о квалификации, подтверждающих прохождение программ профессиональной переподготовки по смежному и (или) иному учебному предмету)</w:t>
            </w:r>
          </w:p>
        </w:tc>
        <w:tc>
          <w:tcPr>
            <w:tcW w:w="3118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в области преподаваемого предмета, педагогики</w:t>
            </w:r>
          </w:p>
        </w:tc>
        <w:tc>
          <w:tcPr>
            <w:tcW w:w="3118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достижений в педагогической деятельности: участие в конференциях, семинарах, олимпиадах, конкурсах, выставках, проводимых на различных уровнях, публикаций и прочее у претендентов, возраст которых на момент подачи документов составляет до 3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 (оценивается при наличии подтверждающих документов)</w:t>
            </w:r>
          </w:p>
        </w:tc>
        <w:tc>
          <w:tcPr>
            <w:tcW w:w="3118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баллов,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уровень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- </w:t>
            </w:r>
            <w:r w:rsidR="00265C24" w:rsidRPr="00695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0" w:type="dxa"/>
            <w:vAlign w:val="center"/>
          </w:tcPr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Претендент является лицом, возраст которого не превышает 30 лет, выразившим желание приступить к работе по специальности образовательной организации в должности учителя после окончания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3118" w:type="dxa"/>
          </w:tcPr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– 3 балла;</w:t>
            </w:r>
          </w:p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5B63FD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3FD" w:rsidRPr="0069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педагогического опыта свыше 1 года</w:t>
            </w:r>
          </w:p>
        </w:tc>
        <w:tc>
          <w:tcPr>
            <w:tcW w:w="3118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- 1 балл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</w:tcPr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60" w:type="dxa"/>
          </w:tcPr>
          <w:p w:rsidR="00395E51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педагогического стажа свыше 5 лет</w:t>
            </w:r>
          </w:p>
        </w:tc>
        <w:tc>
          <w:tcPr>
            <w:tcW w:w="3118" w:type="dxa"/>
            <w:vAlign w:val="center"/>
          </w:tcPr>
          <w:p w:rsidR="00395E51" w:rsidRPr="00695BAF" w:rsidRDefault="00395E51" w:rsidP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наличие - 5 баллов;</w:t>
            </w:r>
          </w:p>
          <w:p w:rsidR="00395E51" w:rsidRPr="00695BAF" w:rsidRDefault="00395E51" w:rsidP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  <w:tr w:rsidR="00695BAF" w:rsidRPr="00695BAF" w:rsidTr="006F5B64">
        <w:tc>
          <w:tcPr>
            <w:tcW w:w="514" w:type="dxa"/>
            <w:vAlign w:val="center"/>
          </w:tcPr>
          <w:p w:rsidR="005B63FD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63FD" w:rsidRPr="0069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диплома с отличием по полученной 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3118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- 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- 0 баллов</w:t>
            </w:r>
          </w:p>
        </w:tc>
      </w:tr>
      <w:tr w:rsidR="005B63FD" w:rsidRPr="00695BAF" w:rsidTr="006F5B64">
        <w:tc>
          <w:tcPr>
            <w:tcW w:w="514" w:type="dxa"/>
          </w:tcPr>
          <w:p w:rsidR="005B63FD" w:rsidRPr="00695BAF" w:rsidRDefault="0039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B63FD" w:rsidRPr="00695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vAlign w:val="center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Претендент является выпускником общеобразовательной организации, в которой имеется вакантная должность учителя, входящая в перечень вакантных должностей, и планирует работать в данной организации</w:t>
            </w:r>
          </w:p>
        </w:tc>
        <w:tc>
          <w:tcPr>
            <w:tcW w:w="3118" w:type="dxa"/>
          </w:tcPr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- </w:t>
            </w:r>
            <w:r w:rsidR="00395E51" w:rsidRPr="00695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:rsidR="005B63FD" w:rsidRPr="00695BA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BAF">
              <w:rPr>
                <w:rFonts w:ascii="Times New Roman" w:hAnsi="Times New Roman" w:cs="Times New Roman"/>
                <w:sz w:val="24"/>
                <w:szCs w:val="24"/>
              </w:rPr>
              <w:t>отсутствие - 0 баллов</w:t>
            </w:r>
          </w:p>
        </w:tc>
      </w:tr>
    </w:tbl>
    <w:p w:rsidR="005B63FD" w:rsidRPr="00695BA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695BA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695BAF" w:rsidRDefault="005B63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027D8" w:rsidRPr="00695BAF" w:rsidRDefault="004027D8">
      <w:pPr>
        <w:rPr>
          <w:rFonts w:ascii="Times New Roman" w:hAnsi="Times New Roman" w:cs="Times New Roman"/>
          <w:sz w:val="24"/>
          <w:szCs w:val="24"/>
        </w:rPr>
      </w:pPr>
    </w:p>
    <w:sectPr w:rsidR="004027D8" w:rsidRPr="00695BAF" w:rsidSect="0050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D"/>
    <w:rsid w:val="001F1EE2"/>
    <w:rsid w:val="00265C24"/>
    <w:rsid w:val="00395E51"/>
    <w:rsid w:val="004027D8"/>
    <w:rsid w:val="0050271F"/>
    <w:rsid w:val="005B63FD"/>
    <w:rsid w:val="00695BAF"/>
    <w:rsid w:val="006F5B64"/>
    <w:rsid w:val="009118AD"/>
    <w:rsid w:val="00C353E6"/>
    <w:rsid w:val="00C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D281"/>
  <w15:chartTrackingRefBased/>
  <w15:docId w15:val="{F0E80B5C-AA83-462B-B498-C5F61B8D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5C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Николаевна</dc:creator>
  <cp:keywords/>
  <dc:description/>
  <cp:lastModifiedBy>Ерофеева Ольга Николаевна</cp:lastModifiedBy>
  <cp:revision>2</cp:revision>
  <cp:lastPrinted>2021-01-14T06:47:00Z</cp:lastPrinted>
  <dcterms:created xsi:type="dcterms:W3CDTF">2021-01-14T06:57:00Z</dcterms:created>
  <dcterms:modified xsi:type="dcterms:W3CDTF">2021-01-14T06:57:00Z</dcterms:modified>
</cp:coreProperties>
</file>